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700D" w14:textId="77777777" w:rsidR="00325744" w:rsidRPr="0078073B" w:rsidRDefault="00325744" w:rsidP="00325744">
      <w:pPr>
        <w:pStyle w:val="Standard"/>
        <w:rPr>
          <w:rFonts w:ascii="Times New Roman" w:hAnsi="Times New Roman"/>
          <w:color w:val="auto"/>
          <w:sz w:val="28"/>
          <w:szCs w:val="28"/>
        </w:rPr>
      </w:pPr>
      <w:r w:rsidRPr="0078073B">
        <w:rPr>
          <w:rFonts w:ascii="Times New Roman" w:hAnsi="Times New Roman"/>
          <w:color w:val="auto"/>
          <w:sz w:val="28"/>
          <w:szCs w:val="28"/>
        </w:rPr>
        <w:t>Mateřská škola Horní Kruty, okres Kolín</w:t>
      </w:r>
    </w:p>
    <w:p w14:paraId="67058D69" w14:textId="77777777" w:rsidR="00325744" w:rsidRPr="0078073B" w:rsidRDefault="00325744" w:rsidP="00325744">
      <w:pPr>
        <w:pStyle w:val="Standard"/>
        <w:rPr>
          <w:rFonts w:ascii="Times New Roman" w:hAnsi="Times New Roman"/>
          <w:color w:val="auto"/>
          <w:sz w:val="28"/>
          <w:szCs w:val="28"/>
        </w:rPr>
      </w:pPr>
      <w:r w:rsidRPr="0078073B">
        <w:rPr>
          <w:rFonts w:ascii="Times New Roman" w:hAnsi="Times New Roman"/>
          <w:color w:val="auto"/>
          <w:sz w:val="28"/>
          <w:szCs w:val="28"/>
        </w:rPr>
        <w:t>Horní Kruty 82, 281 46 Horní Kruty</w:t>
      </w:r>
    </w:p>
    <w:p w14:paraId="5B0ED8DF" w14:textId="1225BB2D" w:rsidR="00325744" w:rsidRPr="0078073B" w:rsidRDefault="00325744" w:rsidP="00325744">
      <w:pPr>
        <w:pStyle w:val="Standard"/>
        <w:rPr>
          <w:rFonts w:ascii="Times New Roman" w:hAnsi="Times New Roman"/>
          <w:color w:val="auto"/>
          <w:sz w:val="28"/>
          <w:szCs w:val="28"/>
        </w:rPr>
      </w:pPr>
      <w:r w:rsidRPr="0078073B">
        <w:rPr>
          <w:rFonts w:ascii="Times New Roman" w:hAnsi="Times New Roman"/>
          <w:color w:val="auto"/>
          <w:sz w:val="28"/>
          <w:szCs w:val="28"/>
        </w:rPr>
        <w:t xml:space="preserve">zastoupená ředitelkou: </w:t>
      </w:r>
      <w:r>
        <w:rPr>
          <w:rFonts w:ascii="Times New Roman" w:hAnsi="Times New Roman"/>
          <w:color w:val="auto"/>
          <w:sz w:val="28"/>
          <w:szCs w:val="28"/>
        </w:rPr>
        <w:t>Miloslavou Jirákovou</w:t>
      </w:r>
    </w:p>
    <w:p w14:paraId="63A2DA25" w14:textId="77777777" w:rsidR="00325744" w:rsidRPr="0078073B" w:rsidRDefault="00325744" w:rsidP="00325744">
      <w:pPr>
        <w:pStyle w:val="Standard"/>
        <w:rPr>
          <w:rFonts w:ascii="Times New Roman" w:hAnsi="Times New Roman"/>
          <w:color w:val="auto"/>
          <w:sz w:val="28"/>
          <w:szCs w:val="28"/>
        </w:rPr>
      </w:pPr>
      <w:r w:rsidRPr="0078073B">
        <w:rPr>
          <w:rFonts w:ascii="Times New Roman" w:hAnsi="Times New Roman"/>
          <w:color w:val="auto"/>
          <w:sz w:val="28"/>
          <w:szCs w:val="28"/>
        </w:rPr>
        <w:t>IČ: 75034344</w:t>
      </w:r>
    </w:p>
    <w:p w14:paraId="7997B64C" w14:textId="77777777" w:rsidR="00325744" w:rsidRPr="0078073B" w:rsidRDefault="00325744" w:rsidP="00325744">
      <w:pPr>
        <w:pStyle w:val="Standard"/>
        <w:pBdr>
          <w:bottom w:val="single" w:sz="8" w:space="1" w:color="000000"/>
        </w:pBdr>
        <w:ind w:left="2160" w:hanging="2160"/>
        <w:rPr>
          <w:rFonts w:ascii="Times New Roman" w:hAnsi="Times New Roman"/>
          <w:bCs/>
          <w:color w:val="auto"/>
          <w:sz w:val="28"/>
          <w:szCs w:val="28"/>
        </w:rPr>
      </w:pPr>
      <w:r w:rsidRPr="0078073B">
        <w:rPr>
          <w:rFonts w:ascii="Times New Roman" w:hAnsi="Times New Roman"/>
          <w:bCs/>
          <w:color w:val="auto"/>
          <w:sz w:val="28"/>
          <w:szCs w:val="28"/>
        </w:rPr>
        <w:t>IZO: 600044815</w:t>
      </w:r>
    </w:p>
    <w:p w14:paraId="4C398149" w14:textId="77777777" w:rsidR="00325744" w:rsidRPr="0078073B" w:rsidRDefault="00325744" w:rsidP="00325744">
      <w:pPr>
        <w:pStyle w:val="Standard"/>
        <w:pBdr>
          <w:bottom w:val="single" w:sz="8" w:space="1" w:color="000000"/>
        </w:pBdr>
        <w:rPr>
          <w:rFonts w:ascii="Times New Roman" w:hAnsi="Times New Roman"/>
          <w:bCs/>
          <w:color w:val="auto"/>
          <w:sz w:val="28"/>
          <w:szCs w:val="28"/>
        </w:rPr>
      </w:pPr>
      <w:r w:rsidRPr="0078073B">
        <w:rPr>
          <w:rFonts w:ascii="Times New Roman" w:hAnsi="Times New Roman"/>
          <w:bCs/>
          <w:color w:val="auto"/>
          <w:sz w:val="28"/>
          <w:szCs w:val="28"/>
        </w:rPr>
        <w:t xml:space="preserve">Příspěvková organizace je zapsána pod spisovou značkou </w:t>
      </w:r>
      <w:proofErr w:type="spellStart"/>
      <w:r w:rsidRPr="0078073B">
        <w:rPr>
          <w:rFonts w:ascii="Times New Roman" w:hAnsi="Times New Roman"/>
          <w:bCs/>
          <w:color w:val="auto"/>
          <w:sz w:val="28"/>
          <w:szCs w:val="28"/>
        </w:rPr>
        <w:t>Pr</w:t>
      </w:r>
      <w:proofErr w:type="spellEnd"/>
      <w:r w:rsidRPr="0078073B">
        <w:rPr>
          <w:rFonts w:ascii="Times New Roman" w:hAnsi="Times New Roman"/>
          <w:bCs/>
          <w:color w:val="auto"/>
          <w:sz w:val="28"/>
          <w:szCs w:val="28"/>
        </w:rPr>
        <w:t xml:space="preserve"> 441 vedená u Městského soudu v Praze.</w:t>
      </w:r>
    </w:p>
    <w:p w14:paraId="417325CD" w14:textId="77777777" w:rsidR="006B0384" w:rsidRDefault="006B0384" w:rsidP="006B0384">
      <w:pPr>
        <w:ind w:left="720"/>
      </w:pPr>
    </w:p>
    <w:p w14:paraId="5549E25D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</w:p>
    <w:p w14:paraId="0E7DDE02" w14:textId="0B9913F7" w:rsidR="006B0384" w:rsidRDefault="006B0384" w:rsidP="006B0384">
      <w:pPr>
        <w:tabs>
          <w:tab w:val="center" w:pos="720"/>
          <w:tab w:val="left" w:pos="3240"/>
        </w:tabs>
        <w:spacing w:line="360" w:lineRule="auto"/>
        <w:rPr>
          <w:b/>
          <w:bCs/>
        </w:rPr>
      </w:pPr>
      <w:r w:rsidRPr="00325744">
        <w:rPr>
          <w:b/>
          <w:bCs/>
        </w:rPr>
        <w:t xml:space="preserve">   </w:t>
      </w:r>
      <w:r w:rsidR="00325744" w:rsidRPr="00325744">
        <w:rPr>
          <w:b/>
          <w:bCs/>
        </w:rPr>
        <w:t>Věc: Pozice pedagogického pracovníka na překrývání</w:t>
      </w:r>
      <w:r w:rsidR="00325744">
        <w:rPr>
          <w:b/>
          <w:bCs/>
        </w:rPr>
        <w:t>.</w:t>
      </w:r>
    </w:p>
    <w:p w14:paraId="0A9FA4E1" w14:textId="2984FD6B" w:rsidR="00325744" w:rsidRDefault="00325744" w:rsidP="006B0384">
      <w:pPr>
        <w:tabs>
          <w:tab w:val="center" w:pos="720"/>
          <w:tab w:val="left" w:pos="3240"/>
        </w:tabs>
        <w:spacing w:line="360" w:lineRule="auto"/>
        <w:rPr>
          <w:b/>
          <w:bCs/>
        </w:rPr>
      </w:pPr>
    </w:p>
    <w:p w14:paraId="6DFAB5C1" w14:textId="1DB3B223" w:rsidR="00325744" w:rsidRDefault="00325744" w:rsidP="006B0384">
      <w:pPr>
        <w:tabs>
          <w:tab w:val="center" w:pos="720"/>
          <w:tab w:val="left" w:pos="3240"/>
        </w:tabs>
        <w:spacing w:line="360" w:lineRule="auto"/>
      </w:pPr>
      <w:r>
        <w:t xml:space="preserve">     Mateřská škola Horní Kruty, okres Kolín přijme pedagogického pracovníka na překrývání.</w:t>
      </w:r>
    </w:p>
    <w:p w14:paraId="11C5A868" w14:textId="476D258E" w:rsidR="00325744" w:rsidRDefault="00325744" w:rsidP="006B0384">
      <w:pPr>
        <w:tabs>
          <w:tab w:val="center" w:pos="720"/>
          <w:tab w:val="left" w:pos="3240"/>
        </w:tabs>
        <w:spacing w:line="360" w:lineRule="auto"/>
      </w:pPr>
      <w:r>
        <w:t xml:space="preserve">Úvazek </w:t>
      </w:r>
      <w:r w:rsidR="00261922">
        <w:t>pracovní doby je 0,29.</w:t>
      </w:r>
    </w:p>
    <w:p w14:paraId="3513636B" w14:textId="43D9E181" w:rsidR="00325744" w:rsidRDefault="00325744" w:rsidP="006B0384">
      <w:pPr>
        <w:tabs>
          <w:tab w:val="center" w:pos="720"/>
          <w:tab w:val="left" w:pos="3240"/>
        </w:tabs>
        <w:spacing w:line="360" w:lineRule="auto"/>
      </w:pPr>
    </w:p>
    <w:p w14:paraId="18ACDF58" w14:textId="3B781D34" w:rsidR="00325744" w:rsidRDefault="00325744" w:rsidP="006B0384">
      <w:pPr>
        <w:tabs>
          <w:tab w:val="center" w:pos="720"/>
          <w:tab w:val="left" w:pos="3240"/>
        </w:tabs>
        <w:spacing w:line="360" w:lineRule="auto"/>
      </w:pPr>
      <w:r>
        <w:t>V Horních Krutech 3.10.2024                                                                    Miloslava Jiráková</w:t>
      </w:r>
    </w:p>
    <w:p w14:paraId="0A053A2C" w14:textId="31C8E666" w:rsidR="00325744" w:rsidRPr="00325744" w:rsidRDefault="00325744" w:rsidP="006B0384">
      <w:pPr>
        <w:tabs>
          <w:tab w:val="center" w:pos="720"/>
          <w:tab w:val="left" w:pos="3240"/>
        </w:tabs>
        <w:spacing w:line="360" w:lineRule="auto"/>
        <w:rPr>
          <w:i/>
          <w:iCs/>
        </w:rPr>
      </w:pPr>
      <w:r>
        <w:t xml:space="preserve">                                                                                                                        </w:t>
      </w:r>
      <w:r>
        <w:rPr>
          <w:i/>
          <w:iCs/>
        </w:rPr>
        <w:t>Ředitelka MŠ</w:t>
      </w:r>
    </w:p>
    <w:p w14:paraId="0DBAAC80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85FB3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  <w:r>
        <w:t xml:space="preserve">     </w:t>
      </w:r>
    </w:p>
    <w:p w14:paraId="1DFC2E85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  <w:r>
        <w:t xml:space="preserve">  </w:t>
      </w:r>
    </w:p>
    <w:p w14:paraId="6E916BA5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</w:p>
    <w:p w14:paraId="5BDB9625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  <w:r>
        <w:t xml:space="preserve">     </w:t>
      </w:r>
    </w:p>
    <w:p w14:paraId="121BF75D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  <w:r>
        <w:t xml:space="preserve">    </w:t>
      </w:r>
    </w:p>
    <w:p w14:paraId="55ED702B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  <w:r>
        <w:t xml:space="preserve">     </w:t>
      </w:r>
    </w:p>
    <w:p w14:paraId="10F5031B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  <w:r>
        <w:t xml:space="preserve">    </w:t>
      </w:r>
    </w:p>
    <w:p w14:paraId="2284E25A" w14:textId="77777777" w:rsidR="006B0384" w:rsidRDefault="006B0384" w:rsidP="006B0384">
      <w:pPr>
        <w:tabs>
          <w:tab w:val="left" w:pos="3240"/>
        </w:tabs>
        <w:ind w:left="360" w:firstLine="360"/>
      </w:pPr>
      <w:r>
        <w:tab/>
      </w:r>
    </w:p>
    <w:p w14:paraId="5EEC4B5E" w14:textId="77777777" w:rsidR="006B0384" w:rsidRDefault="006B0384" w:rsidP="006B0384">
      <w:pPr>
        <w:tabs>
          <w:tab w:val="left" w:pos="3240"/>
        </w:tabs>
        <w:ind w:left="360" w:firstLine="360"/>
      </w:pPr>
      <w:r>
        <w:tab/>
      </w:r>
      <w:r>
        <w:tab/>
      </w:r>
      <w:r>
        <w:tab/>
      </w:r>
      <w:r>
        <w:tab/>
      </w:r>
    </w:p>
    <w:p w14:paraId="2A144997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  <w:r>
        <w:t xml:space="preserve">      </w:t>
      </w:r>
    </w:p>
    <w:p w14:paraId="6757E3AB" w14:textId="77777777" w:rsidR="006B0384" w:rsidRDefault="006B0384" w:rsidP="006B0384">
      <w:pPr>
        <w:tabs>
          <w:tab w:val="center" w:pos="720"/>
          <w:tab w:val="left" w:pos="3240"/>
        </w:tabs>
        <w:spacing w:line="360" w:lineRule="auto"/>
      </w:pPr>
      <w:r>
        <w:t xml:space="preserve">     </w:t>
      </w:r>
    </w:p>
    <w:p w14:paraId="31C611B4" w14:textId="77777777" w:rsidR="006B0384" w:rsidRDefault="006B0384" w:rsidP="006B0384">
      <w:pPr>
        <w:tabs>
          <w:tab w:val="left" w:pos="3240"/>
        </w:tabs>
        <w:ind w:left="360" w:firstLine="360"/>
      </w:pPr>
    </w:p>
    <w:p w14:paraId="3D24D1D7" w14:textId="77777777" w:rsidR="003E709F" w:rsidRDefault="003E709F"/>
    <w:sectPr w:rsidR="003E709F">
      <w:pgSz w:w="11906" w:h="16838"/>
      <w:pgMar w:top="851" w:right="624" w:bottom="851" w:left="624" w:header="680" w:footer="709" w:gutter="0"/>
      <w:cols w:space="708" w:equalWidth="0">
        <w:col w:w="10658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20F4"/>
    <w:multiLevelType w:val="hybridMultilevel"/>
    <w:tmpl w:val="F6B40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570C"/>
    <w:multiLevelType w:val="multilevel"/>
    <w:tmpl w:val="3C2C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F72DC"/>
    <w:multiLevelType w:val="multilevel"/>
    <w:tmpl w:val="832E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24866"/>
    <w:multiLevelType w:val="multilevel"/>
    <w:tmpl w:val="587C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14ECC"/>
    <w:multiLevelType w:val="multilevel"/>
    <w:tmpl w:val="79F6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36C90"/>
    <w:multiLevelType w:val="multilevel"/>
    <w:tmpl w:val="635A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2675C"/>
    <w:multiLevelType w:val="multilevel"/>
    <w:tmpl w:val="01A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F0555"/>
    <w:multiLevelType w:val="multilevel"/>
    <w:tmpl w:val="6FD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672AB"/>
    <w:multiLevelType w:val="multilevel"/>
    <w:tmpl w:val="AF0C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E2798C"/>
    <w:multiLevelType w:val="multilevel"/>
    <w:tmpl w:val="84F0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55E9E"/>
    <w:multiLevelType w:val="multilevel"/>
    <w:tmpl w:val="1828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244B1"/>
    <w:multiLevelType w:val="multilevel"/>
    <w:tmpl w:val="D6B2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C07ED"/>
    <w:multiLevelType w:val="multilevel"/>
    <w:tmpl w:val="61EC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64D31"/>
    <w:multiLevelType w:val="multilevel"/>
    <w:tmpl w:val="47A0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B65B3"/>
    <w:multiLevelType w:val="multilevel"/>
    <w:tmpl w:val="81A0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73724"/>
    <w:multiLevelType w:val="multilevel"/>
    <w:tmpl w:val="50A6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2D6DFC"/>
    <w:multiLevelType w:val="multilevel"/>
    <w:tmpl w:val="46B6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D38CE"/>
    <w:multiLevelType w:val="multilevel"/>
    <w:tmpl w:val="DEB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507A80"/>
    <w:multiLevelType w:val="multilevel"/>
    <w:tmpl w:val="9902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842A1"/>
    <w:multiLevelType w:val="multilevel"/>
    <w:tmpl w:val="AA44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6B34AE"/>
    <w:multiLevelType w:val="multilevel"/>
    <w:tmpl w:val="8A2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669A9"/>
    <w:multiLevelType w:val="multilevel"/>
    <w:tmpl w:val="70FE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"/>
  </w:num>
  <w:num w:numId="5">
    <w:abstractNumId w:val="21"/>
  </w:num>
  <w:num w:numId="6">
    <w:abstractNumId w:val="3"/>
  </w:num>
  <w:num w:numId="7">
    <w:abstractNumId w:val="20"/>
  </w:num>
  <w:num w:numId="8">
    <w:abstractNumId w:val="18"/>
  </w:num>
  <w:num w:numId="9">
    <w:abstractNumId w:val="4"/>
  </w:num>
  <w:num w:numId="10">
    <w:abstractNumId w:val="15"/>
  </w:num>
  <w:num w:numId="11">
    <w:abstractNumId w:val="8"/>
  </w:num>
  <w:num w:numId="12">
    <w:abstractNumId w:val="13"/>
  </w:num>
  <w:num w:numId="13">
    <w:abstractNumId w:val="14"/>
  </w:num>
  <w:num w:numId="14">
    <w:abstractNumId w:val="12"/>
  </w:num>
  <w:num w:numId="15">
    <w:abstractNumId w:val="19"/>
  </w:num>
  <w:num w:numId="16">
    <w:abstractNumId w:val="2"/>
  </w:num>
  <w:num w:numId="17">
    <w:abstractNumId w:val="16"/>
  </w:num>
  <w:num w:numId="18">
    <w:abstractNumId w:val="7"/>
  </w:num>
  <w:num w:numId="19">
    <w:abstractNumId w:val="6"/>
  </w:num>
  <w:num w:numId="20">
    <w:abstractNumId w:val="9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84"/>
    <w:rsid w:val="001E7895"/>
    <w:rsid w:val="00261922"/>
    <w:rsid w:val="00325744"/>
    <w:rsid w:val="003E709F"/>
    <w:rsid w:val="006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C864"/>
  <w15:chartTrackingRefBased/>
  <w15:docId w15:val="{B2DE7205-ADDF-4CFD-81AD-41C39FF6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03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03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6B03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Nadpis5">
    <w:name w:val="heading 5"/>
    <w:basedOn w:val="Normln"/>
    <w:link w:val="Nadpis5Char"/>
    <w:uiPriority w:val="9"/>
    <w:qFormat/>
    <w:rsid w:val="006B0384"/>
    <w:pPr>
      <w:spacing w:before="100" w:beforeAutospacing="1" w:after="100" w:afterAutospacing="1"/>
      <w:outlineLvl w:val="4"/>
    </w:pPr>
    <w:rPr>
      <w:b/>
      <w:bCs/>
      <w:sz w:val="20"/>
      <w:szCs w:val="20"/>
      <w:lang w:val="en-GB" w:eastAsia="en-GB"/>
    </w:rPr>
  </w:style>
  <w:style w:type="paragraph" w:styleId="Nadpis6">
    <w:name w:val="heading 6"/>
    <w:basedOn w:val="Normln"/>
    <w:link w:val="Nadpis6Char"/>
    <w:uiPriority w:val="9"/>
    <w:qFormat/>
    <w:rsid w:val="006B0384"/>
    <w:pPr>
      <w:spacing w:before="100" w:beforeAutospacing="1" w:after="100" w:afterAutospacing="1"/>
      <w:outlineLvl w:val="5"/>
    </w:pPr>
    <w:rPr>
      <w:b/>
      <w:bCs/>
      <w:sz w:val="15"/>
      <w:szCs w:val="15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B0384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Nadpis5Char">
    <w:name w:val="Nadpis 5 Char"/>
    <w:basedOn w:val="Standardnpsmoodstavce"/>
    <w:link w:val="Nadpis5"/>
    <w:uiPriority w:val="9"/>
    <w:rsid w:val="006B038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rsid w:val="006B0384"/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character" w:styleId="Siln">
    <w:name w:val="Strong"/>
    <w:basedOn w:val="Standardnpsmoodstavce"/>
    <w:uiPriority w:val="22"/>
    <w:qFormat/>
    <w:rsid w:val="006B038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B0384"/>
    <w:pPr>
      <w:spacing w:before="100" w:beforeAutospacing="1" w:after="100" w:afterAutospacing="1"/>
    </w:pPr>
    <w:rPr>
      <w:lang w:val="en-GB" w:eastAsia="en-GB"/>
    </w:rPr>
  </w:style>
  <w:style w:type="character" w:customStyle="1" w:styleId="overflow-hidden">
    <w:name w:val="overflow-hidden"/>
    <w:basedOn w:val="Standardnpsmoodstavce"/>
    <w:rsid w:val="006B0384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B03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B0384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B03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B0384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6B0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03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32574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color w:val="000080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1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59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13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40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59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172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2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93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794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64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8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8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97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76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70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095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45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78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22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3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36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08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44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47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43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12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7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7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4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1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8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50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2024-10-03T21:18:00Z</cp:lastPrinted>
  <dcterms:created xsi:type="dcterms:W3CDTF">2024-10-03T21:06:00Z</dcterms:created>
  <dcterms:modified xsi:type="dcterms:W3CDTF">2024-10-04T04:24:00Z</dcterms:modified>
</cp:coreProperties>
</file>